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6B58" w14:textId="77777777" w:rsidR="006973FB" w:rsidRPr="006973FB" w:rsidRDefault="006973FB" w:rsidP="006973FB">
      <w:pPr>
        <w:rPr>
          <w:rFonts w:ascii="Times New Roman" w:hAnsi="Times New Roman" w:cs="Times New Roman"/>
          <w:b/>
          <w:sz w:val="40"/>
          <w:szCs w:val="40"/>
        </w:rPr>
      </w:pPr>
      <w:r w:rsidRPr="006973FB">
        <w:rPr>
          <w:rFonts w:ascii="Times New Roman" w:hAnsi="Times New Roman" w:cs="Times New Roman"/>
          <w:b/>
          <w:noProof/>
          <w:sz w:val="40"/>
          <w:szCs w:val="40"/>
        </w:rPr>
        <w:drawing>
          <wp:inline distT="0" distB="0" distL="0" distR="0" wp14:anchorId="4451D7E6" wp14:editId="12D46428">
            <wp:extent cx="1514807" cy="960967"/>
            <wp:effectExtent l="0" t="0" r="0" b="0"/>
            <wp:docPr id="2" name="Picture 2" descr="C:\Users\elindley\Work Folders\Desktop\Travel\nya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dley\Work Folders\Desktop\Travel\nyap logo.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9596" r="6613" b="9490"/>
                    <a:stretch/>
                  </pic:blipFill>
                  <pic:spPr bwMode="auto">
                    <a:xfrm>
                      <a:off x="0" y="0"/>
                      <a:ext cx="1521695" cy="96533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color w:val="503249"/>
          <w:sz w:val="40"/>
          <w:szCs w:val="40"/>
        </w:rPr>
        <w:tab/>
        <w:t xml:space="preserve">  </w:t>
      </w:r>
      <w:r w:rsidRPr="006973FB">
        <w:rPr>
          <w:rFonts w:ascii="Times New Roman" w:hAnsi="Times New Roman" w:cs="Times New Roman"/>
          <w:b/>
          <w:color w:val="503249"/>
          <w:sz w:val="40"/>
          <w:szCs w:val="40"/>
        </w:rPr>
        <w:t>Webinar Guidelines</w:t>
      </w:r>
    </w:p>
    <w:p w14:paraId="361DECEE" w14:textId="77777777" w:rsidR="008B4CD6" w:rsidRDefault="006973FB">
      <w:r>
        <w:t>At NYAP</w:t>
      </w:r>
      <w:r w:rsidR="004248EE">
        <w:t>,</w:t>
      </w:r>
      <w:r>
        <w:t xml:space="preserve"> we strive to make trainings accessible for all and as such conduct many trainings for parents and employees virtually. We are also dedicated to maintaining high standards of quality and integrity in all trainings. Therefore, we respectfully ask that you abide by the following webinar </w:t>
      </w:r>
      <w:r w:rsidR="008B4CD6">
        <w:t xml:space="preserve">training guidelines. </w:t>
      </w:r>
    </w:p>
    <w:p w14:paraId="351737C2" w14:textId="75F6731A" w:rsidR="006973FB" w:rsidRPr="008B4CD6" w:rsidRDefault="008B4CD6">
      <w:pPr>
        <w:rPr>
          <w:b/>
        </w:rPr>
      </w:pPr>
      <w:r w:rsidRPr="008B4CD6">
        <w:rPr>
          <w:b/>
        </w:rPr>
        <w:t xml:space="preserve">Virtual trainings are not for everyone. If you unable to uphold these requirements, please </w:t>
      </w:r>
      <w:r w:rsidR="00407EF7">
        <w:rPr>
          <w:b/>
        </w:rPr>
        <w:t>contact your licensing staff to learn about other training opportunities.</w:t>
      </w:r>
    </w:p>
    <w:p w14:paraId="56C2EA63" w14:textId="77777777" w:rsidR="006973FB" w:rsidRDefault="006973FB">
      <w:r>
        <w:t xml:space="preserve">To receive training credit: </w:t>
      </w:r>
    </w:p>
    <w:p w14:paraId="0EA6BACC" w14:textId="68034749" w:rsidR="006973FB" w:rsidRDefault="00B723C8">
      <w:r>
        <w:pict w14:anchorId="7912FE96">
          <v:shape id="_x0000_i1026" type="#_x0000_t75" alt="Long Logo" style="width:7.5pt;height:8.75pt;flip:x;visibility:visible;mso-wrap-style:square">
            <v:imagedata r:id="rId6" o:title="Long Logo" cropright="58762f"/>
          </v:shape>
        </w:pict>
      </w:r>
      <w:r w:rsidR="006973FB">
        <w:t>P</w:t>
      </w:r>
      <w:r w:rsidR="004248EE">
        <w:t xml:space="preserve">lease attend the entire </w:t>
      </w:r>
      <w:r w:rsidR="006973FB">
        <w:t xml:space="preserve">Webinar Training. </w:t>
      </w:r>
      <w:r w:rsidR="004248EE">
        <w:t>We cannot give partial credit for those who leave trainings early</w:t>
      </w:r>
      <w:r w:rsidR="002C5DBC">
        <w:t xml:space="preserve"> or come late.</w:t>
      </w:r>
    </w:p>
    <w:p w14:paraId="2D58EDFD" w14:textId="7D33CA20" w:rsidR="006973FB" w:rsidRDefault="00B723C8" w:rsidP="008B4CD6">
      <w:r>
        <w:pict w14:anchorId="68BDB933">
          <v:shape id="_x0000_i1027" type="#_x0000_t75" alt="Long Logo" style="width:7.5pt;height:8.75pt;flip:x;visibility:visible;mso-wrap-style:square">
            <v:imagedata r:id="rId6" o:title="Long Logo" cropright="58762f"/>
          </v:shape>
        </w:pict>
      </w:r>
      <w:r w:rsidR="00407EF7">
        <w:t>After you log on, please s</w:t>
      </w:r>
      <w:r w:rsidR="004248EE">
        <w:t xml:space="preserve">ign your </w:t>
      </w:r>
      <w:r w:rsidR="004248EE" w:rsidRPr="004248EE">
        <w:rPr>
          <w:i/>
        </w:rPr>
        <w:t>first</w:t>
      </w:r>
      <w:r w:rsidR="004248EE">
        <w:t xml:space="preserve"> and </w:t>
      </w:r>
      <w:r w:rsidR="004248EE" w:rsidRPr="004248EE">
        <w:rPr>
          <w:i/>
        </w:rPr>
        <w:t>last</w:t>
      </w:r>
      <w:r w:rsidR="006973FB">
        <w:t xml:space="preserve"> name</w:t>
      </w:r>
      <w:r w:rsidR="004248EE">
        <w:t>s with your location</w:t>
      </w:r>
      <w:r w:rsidR="00BA7E42">
        <w:t xml:space="preserve"> </w:t>
      </w:r>
      <w:bookmarkStart w:id="0" w:name="_GoBack"/>
      <w:bookmarkEnd w:id="0"/>
      <w:r w:rsidR="00407EF7">
        <w:t>(city/state)</w:t>
      </w:r>
      <w:r w:rsidR="004248EE">
        <w:t xml:space="preserve"> </w:t>
      </w:r>
      <w:r w:rsidR="006973FB">
        <w:t xml:space="preserve">in the chat box. </w:t>
      </w:r>
    </w:p>
    <w:p w14:paraId="47AEE07F" w14:textId="24B9BC8A" w:rsidR="006973FB" w:rsidRDefault="00B723C8">
      <w:r>
        <w:pict w14:anchorId="5176CB58">
          <v:shape id="_x0000_i1028" type="#_x0000_t75" alt="Long Logo" style="width:7.5pt;height:8.75pt;flip:x;visibility:visible;mso-wrap-style:square">
            <v:imagedata r:id="rId6" o:title="Long Logo" cropright="58762f"/>
          </v:shape>
        </w:pict>
      </w:r>
      <w:r w:rsidR="00407EF7">
        <w:t xml:space="preserve">You must have a working camera to participate. </w:t>
      </w:r>
      <w:r w:rsidR="006973FB">
        <w:t xml:space="preserve">CAMERAS MUST BE TURNED ON &amp; you must be visible in the frame. If your camera is not on &amp; we cannot see YOU, you will be removed from the training. </w:t>
      </w:r>
    </w:p>
    <w:p w14:paraId="1AE73CF5" w14:textId="77777777" w:rsidR="006973FB" w:rsidRDefault="00BA7E42">
      <w:r>
        <w:pict w14:anchorId="5563C56F">
          <v:shape id="_x0000_i1029" type="#_x0000_t75" alt="Long Logo" style="width:7.5pt;height:8.75pt;flip:x;visibility:visible;mso-wrap-style:square">
            <v:imagedata r:id="rId6" o:title="Long Logo" cropright="58762f"/>
          </v:shape>
        </w:pict>
      </w:r>
      <w:r w:rsidR="00836322">
        <w:t>Please be</w:t>
      </w:r>
      <w:r w:rsidR="006973FB">
        <w:t xml:space="preserve"> ACTIVELY ENGAGED &amp; FOCUSED ON TRAINING (NOTE: If you are driving a vehicle, attending other events, or engaged in any other activities while attending training you will be removed from the training). </w:t>
      </w:r>
    </w:p>
    <w:p w14:paraId="341A4E28" w14:textId="129637CD" w:rsidR="006973FB" w:rsidRDefault="00BA7E42">
      <w:r>
        <w:pict w14:anchorId="6F9A24B0">
          <v:shape id="_x0000_i1030" type="#_x0000_t75" alt="Long Logo" style="width:7.5pt;height:8.75pt;flip:x;visibility:visible;mso-wrap-style:square">
            <v:imagedata r:id="rId6" o:title="Long Logo" cropright="58762f"/>
          </v:shape>
        </w:pict>
      </w:r>
      <w:r w:rsidR="006973FB">
        <w:t xml:space="preserve">Trainings start on time &amp; will be locked 15 minutes after the start time; please plan to arrive early. </w:t>
      </w:r>
    </w:p>
    <w:p w14:paraId="7035357C" w14:textId="77777777" w:rsidR="00A553E6" w:rsidRPr="008B4CD6" w:rsidRDefault="008B4CD6" w:rsidP="008B4CD6">
      <w:pPr>
        <w:jc w:val="center"/>
        <w:rPr>
          <w:b/>
          <w:i/>
        </w:rPr>
      </w:pPr>
      <w:r w:rsidRPr="008B4CD6">
        <w:rPr>
          <w:b/>
          <w:i/>
        </w:rPr>
        <w:t>Please be advised that v</w:t>
      </w:r>
      <w:r w:rsidR="006973FB" w:rsidRPr="008B4CD6">
        <w:rPr>
          <w:b/>
          <w:i/>
        </w:rPr>
        <w:t>irtual trainings are recorded and may be used for future training purposes</w:t>
      </w:r>
    </w:p>
    <w:sectPr w:rsidR="00A553E6" w:rsidRPr="008B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ng Logo" style="width:448.25pt;height:54.5pt;flip:x;visibility:visible;mso-wrap-style:square" o:bullet="t">
        <v:imagedata r:id="rId1" o:title="Long Logo" cropright="58762f"/>
      </v:shape>
    </w:pict>
  </w:numPicBullet>
  <w:abstractNum w:abstractNumId="0" w15:restartNumberingAfterBreak="0">
    <w:nsid w:val="7BC22259"/>
    <w:multiLevelType w:val="hybridMultilevel"/>
    <w:tmpl w:val="CD20E058"/>
    <w:lvl w:ilvl="0" w:tplc="2DC07258">
      <w:start w:val="1"/>
      <w:numFmt w:val="bullet"/>
      <w:lvlText w:val=""/>
      <w:lvlPicBulletId w:val="0"/>
      <w:lvlJc w:val="left"/>
      <w:pPr>
        <w:tabs>
          <w:tab w:val="num" w:pos="720"/>
        </w:tabs>
        <w:ind w:left="720" w:hanging="360"/>
      </w:pPr>
      <w:rPr>
        <w:rFonts w:ascii="Symbol" w:hAnsi="Symbol" w:hint="default"/>
      </w:rPr>
    </w:lvl>
    <w:lvl w:ilvl="1" w:tplc="F7A2C524" w:tentative="1">
      <w:start w:val="1"/>
      <w:numFmt w:val="bullet"/>
      <w:lvlText w:val=""/>
      <w:lvlJc w:val="left"/>
      <w:pPr>
        <w:tabs>
          <w:tab w:val="num" w:pos="1440"/>
        </w:tabs>
        <w:ind w:left="1440" w:hanging="360"/>
      </w:pPr>
      <w:rPr>
        <w:rFonts w:ascii="Symbol" w:hAnsi="Symbol" w:hint="default"/>
      </w:rPr>
    </w:lvl>
    <w:lvl w:ilvl="2" w:tplc="95627E50" w:tentative="1">
      <w:start w:val="1"/>
      <w:numFmt w:val="bullet"/>
      <w:lvlText w:val=""/>
      <w:lvlJc w:val="left"/>
      <w:pPr>
        <w:tabs>
          <w:tab w:val="num" w:pos="2160"/>
        </w:tabs>
        <w:ind w:left="2160" w:hanging="360"/>
      </w:pPr>
      <w:rPr>
        <w:rFonts w:ascii="Symbol" w:hAnsi="Symbol" w:hint="default"/>
      </w:rPr>
    </w:lvl>
    <w:lvl w:ilvl="3" w:tplc="2C80B494" w:tentative="1">
      <w:start w:val="1"/>
      <w:numFmt w:val="bullet"/>
      <w:lvlText w:val=""/>
      <w:lvlJc w:val="left"/>
      <w:pPr>
        <w:tabs>
          <w:tab w:val="num" w:pos="2880"/>
        </w:tabs>
        <w:ind w:left="2880" w:hanging="360"/>
      </w:pPr>
      <w:rPr>
        <w:rFonts w:ascii="Symbol" w:hAnsi="Symbol" w:hint="default"/>
      </w:rPr>
    </w:lvl>
    <w:lvl w:ilvl="4" w:tplc="1166DAF4" w:tentative="1">
      <w:start w:val="1"/>
      <w:numFmt w:val="bullet"/>
      <w:lvlText w:val=""/>
      <w:lvlJc w:val="left"/>
      <w:pPr>
        <w:tabs>
          <w:tab w:val="num" w:pos="3600"/>
        </w:tabs>
        <w:ind w:left="3600" w:hanging="360"/>
      </w:pPr>
      <w:rPr>
        <w:rFonts w:ascii="Symbol" w:hAnsi="Symbol" w:hint="default"/>
      </w:rPr>
    </w:lvl>
    <w:lvl w:ilvl="5" w:tplc="44DCFA12" w:tentative="1">
      <w:start w:val="1"/>
      <w:numFmt w:val="bullet"/>
      <w:lvlText w:val=""/>
      <w:lvlJc w:val="left"/>
      <w:pPr>
        <w:tabs>
          <w:tab w:val="num" w:pos="4320"/>
        </w:tabs>
        <w:ind w:left="4320" w:hanging="360"/>
      </w:pPr>
      <w:rPr>
        <w:rFonts w:ascii="Symbol" w:hAnsi="Symbol" w:hint="default"/>
      </w:rPr>
    </w:lvl>
    <w:lvl w:ilvl="6" w:tplc="5038C7EE" w:tentative="1">
      <w:start w:val="1"/>
      <w:numFmt w:val="bullet"/>
      <w:lvlText w:val=""/>
      <w:lvlJc w:val="left"/>
      <w:pPr>
        <w:tabs>
          <w:tab w:val="num" w:pos="5040"/>
        </w:tabs>
        <w:ind w:left="5040" w:hanging="360"/>
      </w:pPr>
      <w:rPr>
        <w:rFonts w:ascii="Symbol" w:hAnsi="Symbol" w:hint="default"/>
      </w:rPr>
    </w:lvl>
    <w:lvl w:ilvl="7" w:tplc="985C71C0" w:tentative="1">
      <w:start w:val="1"/>
      <w:numFmt w:val="bullet"/>
      <w:lvlText w:val=""/>
      <w:lvlJc w:val="left"/>
      <w:pPr>
        <w:tabs>
          <w:tab w:val="num" w:pos="5760"/>
        </w:tabs>
        <w:ind w:left="5760" w:hanging="360"/>
      </w:pPr>
      <w:rPr>
        <w:rFonts w:ascii="Symbol" w:hAnsi="Symbol" w:hint="default"/>
      </w:rPr>
    </w:lvl>
    <w:lvl w:ilvl="8" w:tplc="663A3B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FB"/>
    <w:rsid w:val="002C5DBC"/>
    <w:rsid w:val="00407EF7"/>
    <w:rsid w:val="004248EE"/>
    <w:rsid w:val="006973FB"/>
    <w:rsid w:val="00836322"/>
    <w:rsid w:val="008B4CD6"/>
    <w:rsid w:val="00A553E6"/>
    <w:rsid w:val="00B723C8"/>
    <w:rsid w:val="00BA7E42"/>
    <w:rsid w:val="00E75D7F"/>
    <w:rsid w:val="00F5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34C685"/>
  <w15:chartTrackingRefBased/>
  <w15:docId w15:val="{4C46C273-C7BD-4D16-B336-C614B5AA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NYAP</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Lindley</dc:creator>
  <cp:keywords/>
  <dc:description/>
  <cp:lastModifiedBy>Emily Lindley</cp:lastModifiedBy>
  <cp:revision>3</cp:revision>
  <dcterms:created xsi:type="dcterms:W3CDTF">2022-11-16T23:23:00Z</dcterms:created>
  <dcterms:modified xsi:type="dcterms:W3CDTF">2022-11-16T23:24:00Z</dcterms:modified>
</cp:coreProperties>
</file>